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D1" w:rsidRPr="00965AD1" w:rsidRDefault="00965AD1" w:rsidP="00965AD1">
      <w:pPr>
        <w:tabs>
          <w:tab w:val="left" w:pos="1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5AD1">
        <w:rPr>
          <w:rFonts w:ascii="Times New Roman" w:hAnsi="Times New Roman" w:cs="Times New Roman"/>
          <w:sz w:val="28"/>
          <w:szCs w:val="28"/>
          <w:lang w:val="kk-KZ"/>
        </w:rPr>
        <w:t>Лабораториялық сабақ № 2</w:t>
      </w:r>
    </w:p>
    <w:p w:rsidR="00965AD1" w:rsidRPr="00965AD1" w:rsidRDefault="00965AD1" w:rsidP="00965AD1">
      <w:pPr>
        <w:tabs>
          <w:tab w:val="left" w:pos="1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65AD1" w:rsidRPr="00965AD1" w:rsidRDefault="00965AD1" w:rsidP="00965AD1">
      <w:pPr>
        <w:tabs>
          <w:tab w:val="left" w:pos="1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5AD1">
        <w:rPr>
          <w:rFonts w:ascii="Times New Roman" w:hAnsi="Times New Roman" w:cs="Times New Roman"/>
          <w:sz w:val="28"/>
          <w:szCs w:val="28"/>
          <w:lang w:val="kk-KZ"/>
        </w:rPr>
        <w:t>Айналы және сандық фотоаппараттардың жұмысы</w:t>
      </w:r>
    </w:p>
    <w:p w:rsidR="00965AD1" w:rsidRPr="00965AD1" w:rsidRDefault="00965AD1" w:rsidP="00965AD1">
      <w:pPr>
        <w:tabs>
          <w:tab w:val="left" w:pos="1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65AD1" w:rsidRPr="00965AD1" w:rsidRDefault="00965AD1" w:rsidP="00965AD1">
      <w:pPr>
        <w:tabs>
          <w:tab w:val="left" w:pos="1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5AD1">
        <w:rPr>
          <w:rFonts w:ascii="Times New Roman" w:hAnsi="Times New Roman" w:cs="Times New Roman"/>
          <w:sz w:val="28"/>
          <w:szCs w:val="28"/>
          <w:lang w:val="kk-KZ"/>
        </w:rPr>
        <w:t>1) Айналы фотоаппараттың құрылымы</w:t>
      </w:r>
    </w:p>
    <w:p w:rsidR="00965AD1" w:rsidRPr="00965AD1" w:rsidRDefault="00965AD1" w:rsidP="00965AD1">
      <w:pPr>
        <w:tabs>
          <w:tab w:val="left" w:pos="1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65AD1" w:rsidRPr="00965AD1" w:rsidRDefault="00965AD1" w:rsidP="00965AD1">
      <w:pPr>
        <w:tabs>
          <w:tab w:val="left" w:pos="1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5AD1">
        <w:rPr>
          <w:rFonts w:ascii="Times New Roman" w:hAnsi="Times New Roman" w:cs="Times New Roman"/>
          <w:sz w:val="28"/>
          <w:szCs w:val="28"/>
          <w:lang w:val="kk-KZ"/>
        </w:rPr>
        <w:t>2) Сандық фотоаппараттың құрылымы</w:t>
      </w:r>
    </w:p>
    <w:p w:rsidR="00965AD1" w:rsidRPr="00965AD1" w:rsidRDefault="00965AD1" w:rsidP="00965AD1">
      <w:pPr>
        <w:tabs>
          <w:tab w:val="left" w:pos="1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65AD1" w:rsidRPr="00965AD1" w:rsidRDefault="00965AD1" w:rsidP="00965AD1">
      <w:pPr>
        <w:tabs>
          <w:tab w:val="left" w:pos="1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5AD1">
        <w:rPr>
          <w:rFonts w:ascii="Times New Roman" w:hAnsi="Times New Roman" w:cs="Times New Roman"/>
          <w:sz w:val="28"/>
          <w:szCs w:val="28"/>
          <w:lang w:val="kk-KZ"/>
        </w:rPr>
        <w:t>3) Матрицаның ерекшелiгi</w:t>
      </w:r>
    </w:p>
    <w:p w:rsidR="003D2C40" w:rsidRDefault="003D2C40"/>
    <w:sectPr w:rsidR="003D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65AD1"/>
    <w:rsid w:val="003D2C40"/>
    <w:rsid w:val="0096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Grizli777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2018-10-02T04:11:00Z</dcterms:created>
  <dcterms:modified xsi:type="dcterms:W3CDTF">2018-10-02T04:11:00Z</dcterms:modified>
</cp:coreProperties>
</file>